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36" w:rsidRPr="00AB71B7" w:rsidRDefault="00733636" w:rsidP="00733636">
      <w:pPr>
        <w:pStyle w:val="1"/>
        <w:spacing w:line="240" w:lineRule="auto"/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  <w:r w:rsidRPr="00AB71B7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Додаток № 1: Робочий план </w:t>
      </w:r>
    </w:p>
    <w:tbl>
      <w:tblPr>
        <w:tblW w:w="10178" w:type="dxa"/>
        <w:tblInd w:w="-4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1895"/>
        <w:gridCol w:w="720"/>
        <w:gridCol w:w="724"/>
        <w:gridCol w:w="724"/>
        <w:gridCol w:w="660"/>
        <w:gridCol w:w="737"/>
        <w:gridCol w:w="763"/>
        <w:gridCol w:w="1831"/>
        <w:gridCol w:w="1289"/>
        <w:gridCol w:w="104"/>
      </w:tblGrid>
      <w:tr w:rsidR="00733636" w:rsidRPr="00AB71B7" w:rsidTr="00362EDE">
        <w:trPr>
          <w:trHeight w:val="2060"/>
        </w:trPr>
        <w:tc>
          <w:tcPr>
            <w:tcW w:w="731" w:type="dxa"/>
          </w:tcPr>
          <w:p w:rsidR="00733636" w:rsidRPr="00AB71B7" w:rsidRDefault="00733636" w:rsidP="00362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548DD4"/>
                <w:sz w:val="32"/>
                <w:szCs w:val="32"/>
              </w:rPr>
            </w:pPr>
          </w:p>
        </w:tc>
        <w:tc>
          <w:tcPr>
            <w:tcW w:w="5460" w:type="dxa"/>
            <w:gridSpan w:val="6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71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РОБОЧИЙ ПЛАН </w:t>
            </w:r>
          </w:p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71B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71B7">
              <w:rPr>
                <w:rFonts w:ascii="Times New Roman" w:eastAsia="Times New Roman" w:hAnsi="Times New Roman" w:cs="Times New Roman"/>
                <w:b/>
              </w:rPr>
              <w:t>ПРИКЛАД ОФОРМЛЕННЯ</w:t>
            </w:r>
          </w:p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87" w:type="dxa"/>
            <w:gridSpan w:val="4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71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71B7">
              <w:rPr>
                <w:rFonts w:ascii="Times New Roman" w:eastAsia="Times New Roman" w:hAnsi="Times New Roman" w:cs="Times New Roman"/>
                <w:b/>
              </w:rPr>
              <w:t>Інструкція для заявника:</w:t>
            </w:r>
          </w:p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71B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1B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71B7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бочий план </w:t>
            </w:r>
            <w:r w:rsidRPr="00AB71B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проекту є обов’язковим Додатком до заявки програми «Аудіовізуальне мистецтво».</w:t>
            </w:r>
          </w:p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1B7">
              <w:rPr>
                <w:rFonts w:ascii="Times New Roman" w:eastAsia="Times New Roman" w:hAnsi="Times New Roman" w:cs="Times New Roman"/>
                <w:sz w:val="20"/>
                <w:szCs w:val="20"/>
              </w:rPr>
              <w:t>2. Заповнюється відповідно до потреб проекту, що подається на грант від УКФ.</w:t>
            </w:r>
          </w:p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1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Для зручності радимо заповнювати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альбомній орієнтації документа</w:t>
            </w:r>
            <w:r w:rsidRPr="00AB71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733636" w:rsidRPr="00AB71B7" w:rsidTr="00362EDE">
        <w:trPr>
          <w:trHeight w:val="260"/>
        </w:trPr>
        <w:tc>
          <w:tcPr>
            <w:tcW w:w="731" w:type="dxa"/>
          </w:tcPr>
          <w:p w:rsidR="00733636" w:rsidRPr="00AB71B7" w:rsidRDefault="00733636" w:rsidP="00362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7" w:type="dxa"/>
            <w:gridSpan w:val="10"/>
            <w:tcBorders>
              <w:top w:val="nil"/>
              <w:left w:val="single" w:sz="8" w:space="0" w:color="FFFFFF"/>
              <w:bottom w:val="nil"/>
              <w:right w:val="single" w:sz="8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Verdana" w:hAnsi="Times New Roman" w:cs="Times New Roman"/>
                <w:b/>
                <w:sz w:val="2"/>
                <w:szCs w:val="2"/>
              </w:rPr>
            </w:pPr>
          </w:p>
        </w:tc>
      </w:tr>
      <w:tr w:rsidR="00733636" w:rsidRPr="00AB71B7" w:rsidTr="00362EDE">
        <w:trPr>
          <w:gridAfter w:val="1"/>
          <w:wAfter w:w="104" w:type="dxa"/>
          <w:trHeight w:val="755"/>
        </w:trPr>
        <w:tc>
          <w:tcPr>
            <w:tcW w:w="2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Захід, вид діяльності</w:t>
            </w:r>
          </w:p>
          <w:p w:rsidR="00733636" w:rsidRPr="00AB71B7" w:rsidRDefault="00733636" w:rsidP="00362E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(заповнюється відповідно до потреб проекту)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AB71B7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05.2021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AB71B7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06.2021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AB71B7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07.2021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AB71B7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….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Відповідальний член команди</w:t>
            </w: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Показники перевірки виконання заходу</w:t>
            </w:r>
          </w:p>
        </w:tc>
        <w:tc>
          <w:tcPr>
            <w:tcW w:w="1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Бюджет заходу</w:t>
            </w:r>
          </w:p>
          <w:p w:rsidR="00733636" w:rsidRPr="00AB71B7" w:rsidRDefault="00733636" w:rsidP="00362E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proofErr w:type="spellStart"/>
            <w:r w:rsidRPr="00AB71B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грн</w:t>
            </w:r>
            <w:proofErr w:type="spellEnd"/>
            <w:r w:rsidRPr="00AB71B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733636" w:rsidRPr="00AB71B7" w:rsidTr="00362EDE">
        <w:trPr>
          <w:gridAfter w:val="1"/>
          <w:wAfter w:w="104" w:type="dxa"/>
          <w:trHeight w:val="535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AB71B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1. Підбір команди та оформлення договірних</w:t>
            </w:r>
          </w:p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AB71B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відносин з членами команди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Координатор проекту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B71B7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Сформована команда та</w:t>
            </w:r>
          </w:p>
          <w:p w:rsidR="00733636" w:rsidRPr="00AB71B7" w:rsidRDefault="00733636" w:rsidP="00362E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B71B7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оформлено договірні відносини з</w:t>
            </w:r>
          </w:p>
          <w:p w:rsidR="00733636" w:rsidRPr="00AB71B7" w:rsidRDefault="00733636" w:rsidP="00362E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1B7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членами команди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733636" w:rsidRPr="00AB71B7" w:rsidTr="00362EDE">
        <w:trPr>
          <w:gridAfter w:val="1"/>
          <w:wAfter w:w="104" w:type="dxa"/>
          <w:trHeight w:val="503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AB71B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2.</w:t>
            </w:r>
            <w:r w:rsidRPr="00AB71B7">
              <w:t xml:space="preserve"> </w:t>
            </w:r>
            <w:r w:rsidRPr="00AB71B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Підготовка до створення проекту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733636" w:rsidRPr="00AB71B7" w:rsidTr="00362EDE">
        <w:trPr>
          <w:gridAfter w:val="1"/>
          <w:wAfter w:w="104" w:type="dxa"/>
          <w:trHeight w:val="23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B71B7">
              <w:rPr>
                <w:rFonts w:ascii="Times New Roman" w:eastAsia="Times New Roman" w:hAnsi="Times New Roman" w:cs="Times New Roman"/>
                <w:sz w:val="17"/>
                <w:szCs w:val="17"/>
              </w:rPr>
              <w:t>2.1. Розробка концепції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33636" w:rsidRPr="00AB71B7" w:rsidTr="00362EDE">
        <w:trPr>
          <w:gridAfter w:val="1"/>
          <w:wAfter w:w="104" w:type="dxa"/>
          <w:trHeight w:val="22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B71B7">
              <w:rPr>
                <w:rFonts w:ascii="Times New Roman" w:eastAsia="Times New Roman" w:hAnsi="Times New Roman" w:cs="Times New Roman"/>
                <w:sz w:val="17"/>
                <w:szCs w:val="17"/>
              </w:rPr>
              <w:t>2.2.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33636" w:rsidRPr="00AB71B7" w:rsidTr="00362EDE">
        <w:trPr>
          <w:gridAfter w:val="1"/>
          <w:wAfter w:w="104" w:type="dxa"/>
          <w:trHeight w:val="218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AB71B7">
              <w:rPr>
                <w:rFonts w:ascii="Times New Roman" w:eastAsia="Times New Roman" w:hAnsi="Times New Roman" w:cs="Times New Roman"/>
                <w:sz w:val="17"/>
                <w:szCs w:val="17"/>
              </w:rPr>
              <w:t>2.3.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733636" w:rsidRPr="00AB71B7" w:rsidTr="00362EDE">
        <w:trPr>
          <w:gridAfter w:val="1"/>
          <w:wAfter w:w="104" w:type="dxa"/>
          <w:trHeight w:val="21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B71B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3. Виробництво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33636" w:rsidRPr="00AB71B7" w:rsidTr="00362EDE">
        <w:trPr>
          <w:gridAfter w:val="1"/>
          <w:wAfter w:w="104" w:type="dxa"/>
          <w:trHeight w:val="20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AB71B7">
              <w:rPr>
                <w:rFonts w:ascii="Times New Roman" w:eastAsia="Times New Roman" w:hAnsi="Times New Roman" w:cs="Times New Roman"/>
                <w:sz w:val="17"/>
                <w:szCs w:val="17"/>
              </w:rPr>
              <w:t>3.1.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33636" w:rsidRPr="00AB71B7" w:rsidTr="00362EDE">
        <w:trPr>
          <w:gridAfter w:val="1"/>
          <w:wAfter w:w="104" w:type="dxa"/>
          <w:trHeight w:val="26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B71B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4.   Інформаційний супровід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33636" w:rsidRPr="00AB71B7" w:rsidTr="00362EDE">
        <w:trPr>
          <w:gridAfter w:val="1"/>
          <w:wAfter w:w="104" w:type="dxa"/>
          <w:trHeight w:val="272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B71B7">
              <w:rPr>
                <w:rFonts w:ascii="Times New Roman" w:eastAsia="Times New Roman" w:hAnsi="Times New Roman" w:cs="Times New Roman"/>
                <w:sz w:val="17"/>
                <w:szCs w:val="17"/>
              </w:rPr>
              <w:t>4.1. Створення сторінки у соц. мережах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33636" w:rsidRPr="00AB71B7" w:rsidTr="00362EDE">
        <w:trPr>
          <w:gridAfter w:val="1"/>
          <w:wAfter w:w="104" w:type="dxa"/>
          <w:trHeight w:val="192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B71B7">
              <w:rPr>
                <w:rFonts w:ascii="Times New Roman" w:eastAsia="Times New Roman" w:hAnsi="Times New Roman" w:cs="Times New Roman"/>
                <w:sz w:val="17"/>
                <w:szCs w:val="17"/>
              </w:rPr>
              <w:t>4.2. Підготовка контент-планів, публікація матеріалів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33636" w:rsidRPr="00AB71B7" w:rsidTr="00362EDE">
        <w:trPr>
          <w:gridAfter w:val="1"/>
          <w:wAfter w:w="104" w:type="dxa"/>
          <w:trHeight w:val="29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AB71B7">
              <w:rPr>
                <w:rFonts w:ascii="Times New Roman" w:eastAsia="Times New Roman" w:hAnsi="Times New Roman" w:cs="Times New Roman"/>
                <w:sz w:val="17"/>
                <w:szCs w:val="17"/>
              </w:rPr>
              <w:t>4.3.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B71B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B71B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B71B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B71B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B71B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733636" w:rsidRPr="00AB71B7" w:rsidTr="00362EDE">
        <w:trPr>
          <w:gridAfter w:val="1"/>
          <w:wAfter w:w="104" w:type="dxa"/>
          <w:trHeight w:val="32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B71B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5.   Підготовка звітності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B71B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B71B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B71B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B71B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33636" w:rsidRPr="00AB71B7" w:rsidTr="00362EDE">
        <w:trPr>
          <w:gridAfter w:val="1"/>
          <w:wAfter w:w="104" w:type="dxa"/>
          <w:trHeight w:val="21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B71B7">
              <w:rPr>
                <w:rFonts w:ascii="Times New Roman" w:eastAsia="Times New Roman" w:hAnsi="Times New Roman" w:cs="Times New Roman"/>
                <w:sz w:val="17"/>
                <w:szCs w:val="17"/>
              </w:rPr>
              <w:t>5.1. Підготовка фінансового звіту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B71B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B71B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B71B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B71B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33636" w:rsidRPr="00AB71B7" w:rsidTr="00362EDE">
        <w:trPr>
          <w:gridAfter w:val="1"/>
          <w:wAfter w:w="104" w:type="dxa"/>
          <w:trHeight w:val="20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B71B7">
              <w:rPr>
                <w:rFonts w:ascii="Times New Roman" w:eastAsia="Times New Roman" w:hAnsi="Times New Roman" w:cs="Times New Roman"/>
                <w:sz w:val="17"/>
                <w:szCs w:val="17"/>
              </w:rPr>
              <w:t>5.2. Підготовка змістового звіту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B71B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B71B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B71B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B71B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33636" w:rsidRPr="00AB71B7" w:rsidTr="00362EDE">
        <w:trPr>
          <w:gridAfter w:val="1"/>
          <w:wAfter w:w="104" w:type="dxa"/>
          <w:trHeight w:val="27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B71B7">
              <w:rPr>
                <w:rFonts w:ascii="Times New Roman" w:eastAsia="Times New Roman" w:hAnsi="Times New Roman" w:cs="Times New Roman"/>
                <w:sz w:val="17"/>
                <w:szCs w:val="17"/>
              </w:rPr>
              <w:t>5.3. Підготовка висновку аудитора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B71B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B71B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B71B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B71B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B71B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733636" w:rsidRPr="00AB71B7" w:rsidTr="00362EDE">
        <w:trPr>
          <w:gridAfter w:val="1"/>
          <w:wAfter w:w="104" w:type="dxa"/>
          <w:trHeight w:val="38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AB71B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6.  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33636" w:rsidRPr="00AB71B7" w:rsidTr="00362EDE">
        <w:trPr>
          <w:gridAfter w:val="1"/>
          <w:wAfter w:w="104" w:type="dxa"/>
          <w:trHeight w:val="315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AB71B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7.  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1B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636" w:rsidRPr="00AB71B7" w:rsidRDefault="00733636" w:rsidP="00362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F371CD" w:rsidRPr="00733636" w:rsidRDefault="00733636" w:rsidP="00733636">
      <w:bookmarkStart w:id="0" w:name="_GoBack"/>
      <w:bookmarkEnd w:id="0"/>
    </w:p>
    <w:sectPr w:rsidR="00F371CD" w:rsidRPr="00733636" w:rsidSect="00BD540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42"/>
    <w:rsid w:val="002C0A7A"/>
    <w:rsid w:val="00733636"/>
    <w:rsid w:val="00BD540E"/>
    <w:rsid w:val="00CB5340"/>
    <w:rsid w:val="00F2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0E"/>
    <w:pPr>
      <w:spacing w:after="0"/>
    </w:pPr>
    <w:rPr>
      <w:rFonts w:ascii="Arial" w:eastAsia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BD540E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40E"/>
    <w:rPr>
      <w:rFonts w:ascii="Arial" w:eastAsia="Arial" w:hAnsi="Arial" w:cs="Arial"/>
      <w:sz w:val="40"/>
      <w:szCs w:val="4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0E"/>
    <w:pPr>
      <w:spacing w:after="0"/>
    </w:pPr>
    <w:rPr>
      <w:rFonts w:ascii="Arial" w:eastAsia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BD540E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40E"/>
    <w:rPr>
      <w:rFonts w:ascii="Arial" w:eastAsia="Arial" w:hAnsi="Arial" w:cs="Arial"/>
      <w:sz w:val="40"/>
      <w:szCs w:val="4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2020-10-08T08:04:00Z</dcterms:created>
  <dcterms:modified xsi:type="dcterms:W3CDTF">2020-10-08T08:08:00Z</dcterms:modified>
</cp:coreProperties>
</file>